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E89F" w14:textId="1EBAFD70" w:rsidR="0072656D" w:rsidRPr="00474075" w:rsidRDefault="0072656D" w:rsidP="00BD62FF">
      <w:pPr>
        <w:rPr>
          <w:color w:val="4472C4" w:themeColor="accent1"/>
        </w:rPr>
      </w:pPr>
    </w:p>
    <w:p w14:paraId="5C80B8F9" w14:textId="71ABE35A" w:rsidR="007F49F1" w:rsidRDefault="007F49F1" w:rsidP="002E55D6">
      <w:pPr>
        <w:tabs>
          <w:tab w:val="left" w:pos="6375"/>
        </w:tabs>
        <w:jc w:val="center"/>
        <w:rPr>
          <w:b/>
          <w:color w:val="FF66CC"/>
          <w:sz w:val="36"/>
          <w:szCs w:val="36"/>
          <w:u w:val="single"/>
        </w:rPr>
      </w:pPr>
      <w:r w:rsidRPr="00872C90">
        <w:rPr>
          <w:b/>
          <w:color w:val="FF66CC"/>
          <w:sz w:val="36"/>
          <w:szCs w:val="36"/>
          <w:u w:val="single"/>
        </w:rPr>
        <w:t xml:space="preserve">Règlement </w:t>
      </w:r>
      <w:r w:rsidR="0072656D">
        <w:rPr>
          <w:b/>
          <w:color w:val="FF66CC"/>
          <w:sz w:val="36"/>
          <w:szCs w:val="36"/>
          <w:u w:val="single"/>
        </w:rPr>
        <w:t>Hand à 4</w:t>
      </w:r>
      <w:r w:rsidRPr="00872C90">
        <w:rPr>
          <w:b/>
          <w:color w:val="FF66CC"/>
          <w:sz w:val="36"/>
          <w:szCs w:val="36"/>
          <w:u w:val="single"/>
        </w:rPr>
        <w:t xml:space="preserve"> Moins de 11 </w:t>
      </w:r>
      <w:r w:rsidR="00872C90" w:rsidRPr="00872C90">
        <w:rPr>
          <w:b/>
          <w:color w:val="FF66CC"/>
          <w:sz w:val="36"/>
          <w:szCs w:val="36"/>
          <w:u w:val="single"/>
        </w:rPr>
        <w:t>F</w:t>
      </w:r>
      <w:r w:rsidRPr="00872C90">
        <w:rPr>
          <w:b/>
          <w:color w:val="FF66CC"/>
          <w:sz w:val="36"/>
          <w:szCs w:val="36"/>
          <w:u w:val="single"/>
        </w:rPr>
        <w:t xml:space="preserve"> </w:t>
      </w:r>
    </w:p>
    <w:p w14:paraId="6A3DF159" w14:textId="77777777" w:rsidR="002416DF" w:rsidRPr="002E55D6" w:rsidRDefault="002416DF" w:rsidP="002E55D6">
      <w:pPr>
        <w:tabs>
          <w:tab w:val="left" w:pos="6375"/>
        </w:tabs>
        <w:jc w:val="center"/>
        <w:rPr>
          <w:b/>
          <w:color w:val="FF66CC"/>
          <w:sz w:val="36"/>
          <w:szCs w:val="36"/>
          <w:u w:val="single"/>
        </w:rPr>
      </w:pPr>
    </w:p>
    <w:p w14:paraId="0D124359" w14:textId="612EEE9A" w:rsidR="00065484" w:rsidRDefault="00065484" w:rsidP="007F49F1">
      <w:pPr>
        <w:tabs>
          <w:tab w:val="left" w:pos="637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Qu’est ce que le hand à 4 ? </w:t>
      </w:r>
    </w:p>
    <w:p w14:paraId="608482F4" w14:textId="4CDB51B8" w:rsidR="00065484" w:rsidRDefault="00065484" w:rsidP="007F49F1">
      <w:p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Le Hand à 4 est une forme de pratique issue de l’activité de référence </w:t>
      </w:r>
      <w:r w:rsidR="0012139B">
        <w:rPr>
          <w:bCs/>
          <w:sz w:val="28"/>
          <w:szCs w:val="28"/>
        </w:rPr>
        <w:t>qu’est le handball à 7.</w:t>
      </w:r>
    </w:p>
    <w:p w14:paraId="14DAD0EB" w14:textId="3B41783A" w:rsidR="0012139B" w:rsidRDefault="0012139B" w:rsidP="007F49F1">
      <w:p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Le pratiquant y retrouvera : </w:t>
      </w:r>
    </w:p>
    <w:p w14:paraId="59AE2D19" w14:textId="7B6709E3" w:rsidR="0012139B" w:rsidRDefault="0012139B" w:rsidP="0012139B">
      <w:pPr>
        <w:pStyle w:val="Paragraphedeliste"/>
        <w:numPr>
          <w:ilvl w:val="0"/>
          <w:numId w:val="5"/>
        </w:num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Une cible à défendre et à attaquer</w:t>
      </w:r>
    </w:p>
    <w:p w14:paraId="3AF337C3" w14:textId="67775C18" w:rsidR="0012139B" w:rsidRDefault="0012139B" w:rsidP="0012139B">
      <w:pPr>
        <w:pStyle w:val="Paragraphedeliste"/>
        <w:numPr>
          <w:ilvl w:val="0"/>
          <w:numId w:val="5"/>
        </w:num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Des cibles protégées par des gardiens de but et un espace qui leur est dédié (la zone)</w:t>
      </w:r>
    </w:p>
    <w:p w14:paraId="6914F1AA" w14:textId="10834037" w:rsidR="0012139B" w:rsidRDefault="0012139B" w:rsidP="0012139B">
      <w:pPr>
        <w:pStyle w:val="Paragraphedeliste"/>
        <w:numPr>
          <w:ilvl w:val="0"/>
          <w:numId w:val="5"/>
        </w:num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Un jeu à la main avec un ballon de taille adaptée </w:t>
      </w:r>
    </w:p>
    <w:p w14:paraId="16433E7F" w14:textId="255085F2" w:rsidR="0012139B" w:rsidRDefault="0012139B" w:rsidP="0012139B">
      <w:pPr>
        <w:pStyle w:val="Paragraphedeliste"/>
        <w:numPr>
          <w:ilvl w:val="0"/>
          <w:numId w:val="5"/>
        </w:num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La présence d’adversaires</w:t>
      </w:r>
    </w:p>
    <w:p w14:paraId="387F8D50" w14:textId="37F7E661" w:rsidR="0012139B" w:rsidRPr="0012139B" w:rsidRDefault="0012139B" w:rsidP="0012139B">
      <w:pPr>
        <w:pStyle w:val="Paragraphedeliste"/>
        <w:numPr>
          <w:ilvl w:val="0"/>
          <w:numId w:val="5"/>
        </w:num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La présence de partenaires </w:t>
      </w:r>
    </w:p>
    <w:p w14:paraId="0A9CCFB5" w14:textId="77777777" w:rsidR="00065484" w:rsidRDefault="00065484" w:rsidP="007F49F1">
      <w:pPr>
        <w:tabs>
          <w:tab w:val="left" w:pos="6375"/>
        </w:tabs>
        <w:rPr>
          <w:b/>
          <w:sz w:val="28"/>
          <w:szCs w:val="28"/>
          <w:u w:val="single"/>
        </w:rPr>
      </w:pPr>
    </w:p>
    <w:p w14:paraId="1A903E77" w14:textId="10AE526D" w:rsidR="0072656D" w:rsidRDefault="0072656D" w:rsidP="007F49F1">
      <w:pPr>
        <w:tabs>
          <w:tab w:val="left" w:pos="637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L’objectif de cette pratique :</w:t>
      </w:r>
    </w:p>
    <w:p w14:paraId="695A7EB2" w14:textId="7E74FDD5" w:rsidR="0072656D" w:rsidRDefault="0072656D" w:rsidP="0072656D">
      <w:pPr>
        <w:pStyle w:val="Paragraphedeliste"/>
        <w:numPr>
          <w:ilvl w:val="0"/>
          <w:numId w:val="3"/>
        </w:num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Permettre à des équipes à effectif réduit de jouer</w:t>
      </w:r>
      <w:r w:rsidR="00065484">
        <w:rPr>
          <w:bCs/>
          <w:sz w:val="28"/>
          <w:szCs w:val="28"/>
        </w:rPr>
        <w:t xml:space="preserve"> des matchs</w:t>
      </w:r>
    </w:p>
    <w:p w14:paraId="693ABE40" w14:textId="0C6020AA" w:rsidR="00065484" w:rsidRDefault="00065484" w:rsidP="0072656D">
      <w:pPr>
        <w:pStyle w:val="Paragraphedeliste"/>
        <w:numPr>
          <w:ilvl w:val="0"/>
          <w:numId w:val="3"/>
        </w:num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Développement technique</w:t>
      </w:r>
      <w:r w:rsidR="0012139B">
        <w:rPr>
          <w:bCs/>
          <w:sz w:val="28"/>
          <w:szCs w:val="28"/>
        </w:rPr>
        <w:t xml:space="preserve"> et énergétique</w:t>
      </w:r>
      <w:r>
        <w:rPr>
          <w:bCs/>
          <w:sz w:val="28"/>
          <w:szCs w:val="28"/>
        </w:rPr>
        <w:t xml:space="preserve"> des joueuses (plus de possessions, plus tirs, plus de passes...)</w:t>
      </w:r>
    </w:p>
    <w:p w14:paraId="06E6603C" w14:textId="208DC9DF" w:rsidR="00065484" w:rsidRDefault="00065484" w:rsidP="0012139B">
      <w:pPr>
        <w:pStyle w:val="Paragraphedeliste"/>
        <w:numPr>
          <w:ilvl w:val="0"/>
          <w:numId w:val="3"/>
        </w:num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Redynamiser l’attrait du handball pour les jeunes filles</w:t>
      </w:r>
    </w:p>
    <w:p w14:paraId="7A862BE0" w14:textId="1208CF7E" w:rsidR="0012139B" w:rsidRDefault="0012139B" w:rsidP="0012139B">
      <w:pPr>
        <w:tabs>
          <w:tab w:val="left" w:pos="6375"/>
        </w:tabs>
        <w:rPr>
          <w:bCs/>
          <w:sz w:val="28"/>
          <w:szCs w:val="28"/>
        </w:rPr>
      </w:pPr>
    </w:p>
    <w:p w14:paraId="770CD6DB" w14:textId="286C6C5B" w:rsidR="0012139B" w:rsidRPr="0012139B" w:rsidRDefault="0012139B" w:rsidP="0012139B">
      <w:pPr>
        <w:tabs>
          <w:tab w:val="left" w:pos="6375"/>
        </w:tabs>
        <w:rPr>
          <w:b/>
          <w:sz w:val="28"/>
          <w:szCs w:val="28"/>
          <w:u w:val="single"/>
        </w:rPr>
      </w:pPr>
      <w:r w:rsidRPr="0012139B">
        <w:rPr>
          <w:b/>
          <w:sz w:val="28"/>
          <w:szCs w:val="28"/>
          <w:u w:val="single"/>
        </w:rPr>
        <w:t>Les incontournables :</w:t>
      </w:r>
    </w:p>
    <w:p w14:paraId="7D812444" w14:textId="703FE052" w:rsidR="0072656D" w:rsidRDefault="0012139B" w:rsidP="0012139B">
      <w:pPr>
        <w:pStyle w:val="Paragraphedeliste"/>
        <w:numPr>
          <w:ilvl w:val="0"/>
          <w:numId w:val="5"/>
        </w:num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 joueurs de champs et un gardien de but</w:t>
      </w:r>
    </w:p>
    <w:p w14:paraId="5D8D99BB" w14:textId="68B4D03A" w:rsidR="0012139B" w:rsidRDefault="0012139B" w:rsidP="0012139B">
      <w:pPr>
        <w:pStyle w:val="Paragraphedeliste"/>
        <w:numPr>
          <w:ilvl w:val="0"/>
          <w:numId w:val="5"/>
        </w:num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Engagement du gardien après un but</w:t>
      </w:r>
    </w:p>
    <w:p w14:paraId="7BA52193" w14:textId="5E15181F" w:rsidR="0012139B" w:rsidRDefault="0012139B" w:rsidP="0012139B">
      <w:pPr>
        <w:pStyle w:val="Paragraphedeliste"/>
        <w:numPr>
          <w:ilvl w:val="0"/>
          <w:numId w:val="5"/>
        </w:num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Neutralisation interdite</w:t>
      </w:r>
    </w:p>
    <w:p w14:paraId="6A4B3CCB" w14:textId="63B5186C" w:rsidR="0012139B" w:rsidRDefault="0012139B" w:rsidP="0012139B">
      <w:pPr>
        <w:pStyle w:val="Paragraphedeliste"/>
        <w:numPr>
          <w:ilvl w:val="0"/>
          <w:numId w:val="5"/>
        </w:num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Jet de 7 </w:t>
      </w:r>
      <w:r w:rsidR="00844146">
        <w:rPr>
          <w:bCs/>
          <w:sz w:val="28"/>
          <w:szCs w:val="28"/>
        </w:rPr>
        <w:t>mètres joué sous forme de contre-attaque sans dribble et sans défenseur</w:t>
      </w:r>
    </w:p>
    <w:p w14:paraId="3576CEC9" w14:textId="637DDB8D" w:rsidR="00844146" w:rsidRPr="0012139B" w:rsidRDefault="00844146" w:rsidP="0012139B">
      <w:pPr>
        <w:pStyle w:val="Paragraphedeliste"/>
        <w:numPr>
          <w:ilvl w:val="0"/>
          <w:numId w:val="5"/>
        </w:num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Cages de mini hand (Pliable, gonflable ou emboitable)</w:t>
      </w:r>
    </w:p>
    <w:p w14:paraId="47ADABAE" w14:textId="036E17AE" w:rsidR="00844146" w:rsidRDefault="00844146" w:rsidP="007F49F1">
      <w:pPr>
        <w:tabs>
          <w:tab w:val="left" w:pos="6375"/>
        </w:tabs>
        <w:rPr>
          <w:b/>
          <w:sz w:val="28"/>
          <w:szCs w:val="28"/>
          <w:u w:val="single"/>
        </w:rPr>
      </w:pPr>
    </w:p>
    <w:p w14:paraId="318F1DA4" w14:textId="5A70F597" w:rsidR="00E843A6" w:rsidRDefault="00E843A6" w:rsidP="007F49F1">
      <w:pPr>
        <w:tabs>
          <w:tab w:val="left" w:pos="6375"/>
        </w:tabs>
        <w:rPr>
          <w:b/>
          <w:sz w:val="28"/>
          <w:szCs w:val="28"/>
          <w:u w:val="single"/>
        </w:rPr>
      </w:pPr>
    </w:p>
    <w:p w14:paraId="3A8A99F7" w14:textId="77777777" w:rsidR="00E843A6" w:rsidRDefault="00E843A6" w:rsidP="007F49F1">
      <w:pPr>
        <w:tabs>
          <w:tab w:val="left" w:pos="6375"/>
        </w:tabs>
        <w:rPr>
          <w:b/>
          <w:sz w:val="28"/>
          <w:szCs w:val="28"/>
          <w:u w:val="single"/>
        </w:rPr>
      </w:pPr>
    </w:p>
    <w:p w14:paraId="5ED4F686" w14:textId="40318AFC" w:rsidR="007F49F1" w:rsidRPr="004B0725" w:rsidRDefault="007F49F1" w:rsidP="007F49F1">
      <w:pPr>
        <w:tabs>
          <w:tab w:val="left" w:pos="6375"/>
        </w:tabs>
        <w:rPr>
          <w:b/>
          <w:sz w:val="28"/>
          <w:szCs w:val="28"/>
          <w:u w:val="single"/>
        </w:rPr>
      </w:pPr>
      <w:r w:rsidRPr="004B0725">
        <w:rPr>
          <w:b/>
          <w:sz w:val="28"/>
          <w:szCs w:val="28"/>
          <w:u w:val="single"/>
        </w:rPr>
        <w:lastRenderedPageBreak/>
        <w:t>Règles du jeu :</w:t>
      </w:r>
    </w:p>
    <w:p w14:paraId="2B024CAC" w14:textId="40A3EFDD" w:rsidR="007F49F1" w:rsidRPr="004B0725" w:rsidRDefault="007F49F1" w:rsidP="007F49F1">
      <w:pPr>
        <w:pStyle w:val="Paragraphedeliste"/>
        <w:numPr>
          <w:ilvl w:val="0"/>
          <w:numId w:val="2"/>
        </w:numPr>
        <w:tabs>
          <w:tab w:val="left" w:pos="6375"/>
        </w:tabs>
        <w:rPr>
          <w:b/>
          <w:sz w:val="28"/>
          <w:szCs w:val="28"/>
        </w:rPr>
      </w:pPr>
      <w:r w:rsidRPr="004B0725">
        <w:rPr>
          <w:b/>
          <w:sz w:val="28"/>
          <w:szCs w:val="28"/>
        </w:rPr>
        <w:t xml:space="preserve">Année d’âge : </w:t>
      </w:r>
      <w:r w:rsidR="00CC08B8">
        <w:rPr>
          <w:sz w:val="28"/>
          <w:szCs w:val="28"/>
        </w:rPr>
        <w:t>201</w:t>
      </w:r>
      <w:r w:rsidR="0072656D">
        <w:rPr>
          <w:sz w:val="28"/>
          <w:szCs w:val="28"/>
        </w:rPr>
        <w:t>2-2013</w:t>
      </w:r>
      <w:r w:rsidR="00DB6132">
        <w:rPr>
          <w:sz w:val="28"/>
          <w:szCs w:val="28"/>
        </w:rPr>
        <w:t>-2014</w:t>
      </w:r>
    </w:p>
    <w:p w14:paraId="12441BBC" w14:textId="7A966AE8" w:rsidR="00872C90" w:rsidRDefault="00496576" w:rsidP="00872C90">
      <w:pPr>
        <w:pStyle w:val="Paragraphedeliste"/>
        <w:numPr>
          <w:ilvl w:val="0"/>
          <w:numId w:val="2"/>
        </w:numPr>
        <w:tabs>
          <w:tab w:val="left" w:pos="6375"/>
        </w:tabs>
        <w:rPr>
          <w:b/>
          <w:sz w:val="28"/>
          <w:szCs w:val="28"/>
        </w:rPr>
      </w:pPr>
      <w:r w:rsidRPr="004B0725">
        <w:rPr>
          <w:b/>
          <w:sz w:val="28"/>
          <w:szCs w:val="28"/>
        </w:rPr>
        <w:t xml:space="preserve">Durée de jeu : </w:t>
      </w:r>
      <w:r w:rsidR="0072656D">
        <w:rPr>
          <w:bCs/>
          <w:sz w:val="28"/>
          <w:szCs w:val="28"/>
        </w:rPr>
        <w:t>2</w:t>
      </w:r>
      <w:r w:rsidR="00D11FAD" w:rsidRPr="00D11FAD">
        <w:rPr>
          <w:bCs/>
          <w:sz w:val="28"/>
          <w:szCs w:val="28"/>
        </w:rPr>
        <w:t xml:space="preserve"> périodes de </w:t>
      </w:r>
      <w:r w:rsidR="00650C35">
        <w:rPr>
          <w:bCs/>
          <w:sz w:val="28"/>
          <w:szCs w:val="28"/>
        </w:rPr>
        <w:t>6</w:t>
      </w:r>
      <w:r w:rsidR="0072656D">
        <w:rPr>
          <w:bCs/>
          <w:sz w:val="28"/>
          <w:szCs w:val="28"/>
        </w:rPr>
        <w:t xml:space="preserve"> à 12 minutes en fonction du nombre d’équipe</w:t>
      </w:r>
    </w:p>
    <w:p w14:paraId="025FF906" w14:textId="77777777" w:rsidR="00496576" w:rsidRPr="004B0725" w:rsidRDefault="00496576" w:rsidP="007F49F1">
      <w:pPr>
        <w:pStyle w:val="Paragraphedeliste"/>
        <w:numPr>
          <w:ilvl w:val="0"/>
          <w:numId w:val="2"/>
        </w:numPr>
        <w:tabs>
          <w:tab w:val="left" w:pos="6375"/>
        </w:tabs>
        <w:rPr>
          <w:b/>
          <w:sz w:val="28"/>
          <w:szCs w:val="28"/>
        </w:rPr>
      </w:pPr>
      <w:r w:rsidRPr="004B0725">
        <w:rPr>
          <w:b/>
          <w:sz w:val="28"/>
          <w:szCs w:val="28"/>
        </w:rPr>
        <w:t>Taille du ballon :</w:t>
      </w:r>
      <w:r w:rsidRPr="004B0725">
        <w:rPr>
          <w:sz w:val="28"/>
          <w:szCs w:val="28"/>
        </w:rPr>
        <w:t xml:space="preserve"> Taille 0</w:t>
      </w:r>
    </w:p>
    <w:p w14:paraId="36E0FDF3" w14:textId="77777777" w:rsidR="00496576" w:rsidRPr="004B0725" w:rsidRDefault="00496576" w:rsidP="007F49F1">
      <w:pPr>
        <w:pStyle w:val="Paragraphedeliste"/>
        <w:numPr>
          <w:ilvl w:val="0"/>
          <w:numId w:val="2"/>
        </w:numPr>
        <w:tabs>
          <w:tab w:val="left" w:pos="6375"/>
        </w:tabs>
        <w:rPr>
          <w:sz w:val="28"/>
          <w:szCs w:val="28"/>
        </w:rPr>
      </w:pPr>
      <w:r w:rsidRPr="004B0725">
        <w:rPr>
          <w:b/>
          <w:sz w:val="28"/>
          <w:szCs w:val="28"/>
        </w:rPr>
        <w:t xml:space="preserve">Exclusion : </w:t>
      </w:r>
      <w:r w:rsidRPr="004B0725">
        <w:rPr>
          <w:sz w:val="28"/>
          <w:szCs w:val="28"/>
        </w:rPr>
        <w:t xml:space="preserve">1 minute </w:t>
      </w:r>
    </w:p>
    <w:p w14:paraId="707B118B" w14:textId="07531803" w:rsidR="00496576" w:rsidRDefault="00496576" w:rsidP="007F49F1">
      <w:pPr>
        <w:pStyle w:val="Paragraphedeliste"/>
        <w:numPr>
          <w:ilvl w:val="0"/>
          <w:numId w:val="2"/>
        </w:numPr>
        <w:tabs>
          <w:tab w:val="left" w:pos="6375"/>
        </w:tabs>
        <w:rPr>
          <w:sz w:val="28"/>
          <w:szCs w:val="28"/>
        </w:rPr>
      </w:pPr>
      <w:r w:rsidRPr="004B0725">
        <w:rPr>
          <w:b/>
          <w:sz w:val="28"/>
          <w:szCs w:val="28"/>
        </w:rPr>
        <w:t xml:space="preserve">Temps-morts : </w:t>
      </w:r>
      <w:r w:rsidR="0072656D">
        <w:rPr>
          <w:sz w:val="28"/>
          <w:szCs w:val="28"/>
        </w:rPr>
        <w:t>1</w:t>
      </w:r>
      <w:r w:rsidRPr="004B0725">
        <w:rPr>
          <w:sz w:val="28"/>
          <w:szCs w:val="28"/>
        </w:rPr>
        <w:t xml:space="preserve"> par </w:t>
      </w:r>
      <w:r w:rsidR="0072656D">
        <w:rPr>
          <w:sz w:val="28"/>
          <w:szCs w:val="28"/>
        </w:rPr>
        <w:t>période</w:t>
      </w:r>
      <w:r w:rsidRPr="00496576">
        <w:rPr>
          <w:sz w:val="28"/>
          <w:szCs w:val="28"/>
        </w:rPr>
        <w:t xml:space="preserve"> </w:t>
      </w:r>
      <w:r w:rsidR="0072656D">
        <w:rPr>
          <w:sz w:val="28"/>
          <w:szCs w:val="28"/>
        </w:rPr>
        <w:t>de jeu</w:t>
      </w:r>
    </w:p>
    <w:p w14:paraId="3C5CF02A" w14:textId="369BEFA4" w:rsidR="00496576" w:rsidRPr="004B0725" w:rsidRDefault="00496576" w:rsidP="00496576">
      <w:pPr>
        <w:pStyle w:val="Paragraphedeliste"/>
        <w:numPr>
          <w:ilvl w:val="0"/>
          <w:numId w:val="2"/>
        </w:numPr>
        <w:tabs>
          <w:tab w:val="left" w:pos="6375"/>
        </w:tabs>
        <w:rPr>
          <w:sz w:val="28"/>
          <w:szCs w:val="28"/>
        </w:rPr>
      </w:pPr>
      <w:r w:rsidRPr="004B0725">
        <w:rPr>
          <w:b/>
          <w:sz w:val="28"/>
          <w:szCs w:val="28"/>
        </w:rPr>
        <w:t>Nombre de joueurs :</w:t>
      </w:r>
      <w:r w:rsidR="0072656D">
        <w:rPr>
          <w:b/>
          <w:sz w:val="28"/>
          <w:szCs w:val="28"/>
        </w:rPr>
        <w:t xml:space="preserve"> </w:t>
      </w:r>
      <w:r w:rsidR="0072656D">
        <w:rPr>
          <w:sz w:val="28"/>
          <w:szCs w:val="28"/>
        </w:rPr>
        <w:t xml:space="preserve">De 4 à </w:t>
      </w:r>
      <w:r w:rsidR="00065484">
        <w:rPr>
          <w:sz w:val="28"/>
          <w:szCs w:val="28"/>
        </w:rPr>
        <w:t>8</w:t>
      </w:r>
      <w:r w:rsidRPr="004B0725">
        <w:rPr>
          <w:sz w:val="28"/>
          <w:szCs w:val="28"/>
        </w:rPr>
        <w:t xml:space="preserve"> au maximum </w:t>
      </w:r>
      <w:r w:rsidR="00065484">
        <w:rPr>
          <w:sz w:val="28"/>
          <w:szCs w:val="28"/>
        </w:rPr>
        <w:t>par équipes</w:t>
      </w:r>
      <w:r w:rsidR="00FC415C">
        <w:rPr>
          <w:sz w:val="28"/>
          <w:szCs w:val="28"/>
        </w:rPr>
        <w:t xml:space="preserve"> (Au-delà de 8 joueuses, vous devrez composer plusieurs équipes)</w:t>
      </w:r>
    </w:p>
    <w:p w14:paraId="54766009" w14:textId="5DB43F78" w:rsidR="00496576" w:rsidRPr="00496576" w:rsidRDefault="00496576" w:rsidP="00496576">
      <w:pPr>
        <w:pStyle w:val="Paragraphedeliste"/>
        <w:numPr>
          <w:ilvl w:val="0"/>
          <w:numId w:val="2"/>
        </w:numPr>
        <w:tabs>
          <w:tab w:val="left" w:pos="6375"/>
        </w:tabs>
        <w:rPr>
          <w:sz w:val="28"/>
          <w:szCs w:val="28"/>
        </w:rPr>
      </w:pPr>
      <w:r w:rsidRPr="004B0725">
        <w:rPr>
          <w:b/>
          <w:sz w:val="28"/>
          <w:szCs w:val="28"/>
        </w:rPr>
        <w:t>Espace de jeu :</w:t>
      </w:r>
      <w:r w:rsidRPr="004B0725">
        <w:rPr>
          <w:sz w:val="28"/>
          <w:szCs w:val="28"/>
        </w:rPr>
        <w:t xml:space="preserve"> </w:t>
      </w:r>
      <w:r w:rsidR="0072656D">
        <w:rPr>
          <w:sz w:val="28"/>
          <w:szCs w:val="28"/>
        </w:rPr>
        <w:t xml:space="preserve">Jeu dans la </w:t>
      </w:r>
      <w:r w:rsidR="00844146">
        <w:rPr>
          <w:sz w:val="28"/>
          <w:szCs w:val="28"/>
        </w:rPr>
        <w:t>l</w:t>
      </w:r>
      <w:r w:rsidR="0072656D">
        <w:rPr>
          <w:sz w:val="28"/>
          <w:szCs w:val="28"/>
        </w:rPr>
        <w:t>argeur sur une moitié de terrain règlementaire / Zone tracée à 5 mètres</w:t>
      </w:r>
      <w:r w:rsidR="00844146">
        <w:rPr>
          <w:sz w:val="28"/>
          <w:szCs w:val="28"/>
        </w:rPr>
        <w:t xml:space="preserve"> </w:t>
      </w:r>
      <w:r w:rsidR="00FC415C">
        <w:rPr>
          <w:sz w:val="28"/>
          <w:szCs w:val="28"/>
        </w:rPr>
        <w:t>(différents tracés possibles : Rectiligne, Trapézoïdale ou en demi-cercle)</w:t>
      </w:r>
    </w:p>
    <w:p w14:paraId="5C4F1EDF" w14:textId="77777777" w:rsidR="00691EC7" w:rsidRDefault="00691EC7" w:rsidP="00496576">
      <w:pPr>
        <w:tabs>
          <w:tab w:val="left" w:pos="6375"/>
        </w:tabs>
        <w:rPr>
          <w:sz w:val="28"/>
          <w:szCs w:val="28"/>
        </w:rPr>
      </w:pPr>
    </w:p>
    <w:p w14:paraId="058AEF33" w14:textId="01F41A5D" w:rsidR="00844146" w:rsidRPr="002416DF" w:rsidRDefault="00844146" w:rsidP="00496576">
      <w:pPr>
        <w:tabs>
          <w:tab w:val="left" w:pos="6375"/>
        </w:tabs>
        <w:rPr>
          <w:b/>
          <w:sz w:val="28"/>
          <w:szCs w:val="28"/>
          <w:u w:val="single"/>
        </w:rPr>
      </w:pPr>
      <w:r w:rsidRPr="002416DF">
        <w:rPr>
          <w:b/>
          <w:sz w:val="28"/>
          <w:szCs w:val="28"/>
          <w:u w:val="single"/>
        </w:rPr>
        <w:t>La défense</w:t>
      </w:r>
      <w:r w:rsidR="002416DF">
        <w:rPr>
          <w:b/>
          <w:sz w:val="28"/>
          <w:szCs w:val="28"/>
          <w:u w:val="single"/>
        </w:rPr>
        <w:t> :</w:t>
      </w:r>
    </w:p>
    <w:p w14:paraId="101F43AE" w14:textId="455DB4D4" w:rsidR="002416DF" w:rsidRPr="004B0725" w:rsidRDefault="002416DF" w:rsidP="00496576">
      <w:pPr>
        <w:tabs>
          <w:tab w:val="left" w:pos="63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Le hand à 4 est une pratique où tous les contacts sont interdits</w:t>
      </w:r>
    </w:p>
    <w:p w14:paraId="0087AAFC" w14:textId="1CEFD521" w:rsidR="00442E3F" w:rsidRDefault="00442E3F" w:rsidP="00496576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 xml:space="preserve">Les règles en lien avec </w:t>
      </w:r>
      <w:r w:rsidR="002416DF">
        <w:rPr>
          <w:sz w:val="28"/>
          <w:szCs w:val="28"/>
        </w:rPr>
        <w:t xml:space="preserve">la </w:t>
      </w:r>
      <w:r>
        <w:rPr>
          <w:sz w:val="28"/>
          <w:szCs w:val="28"/>
        </w:rPr>
        <w:t xml:space="preserve">défense sont faites pour favoriser le développement technicotactique et les capacités individuelles et collectives de chaque enfant sur le terrain. </w:t>
      </w:r>
      <w:r w:rsidR="00AA76ED">
        <w:rPr>
          <w:sz w:val="28"/>
          <w:szCs w:val="28"/>
        </w:rPr>
        <w:t xml:space="preserve">Par conséquent, </w:t>
      </w:r>
      <w:r w:rsidR="00AA76ED" w:rsidRPr="00A36BD2">
        <w:rPr>
          <w:b/>
          <w:sz w:val="28"/>
          <w:szCs w:val="28"/>
        </w:rPr>
        <w:t xml:space="preserve">la défense </w:t>
      </w:r>
      <w:r w:rsidR="00AA76ED" w:rsidRPr="00A36BD2">
        <w:rPr>
          <w:b/>
          <w:sz w:val="28"/>
          <w:szCs w:val="28"/>
          <w:u w:val="single"/>
        </w:rPr>
        <w:t>aplatie</w:t>
      </w:r>
      <w:r w:rsidRPr="00A36BD2">
        <w:rPr>
          <w:b/>
          <w:sz w:val="28"/>
          <w:szCs w:val="28"/>
          <w:u w:val="single"/>
        </w:rPr>
        <w:t xml:space="preserve"> </w:t>
      </w:r>
      <w:r w:rsidR="00AA76ED" w:rsidRPr="00AA76ED">
        <w:rPr>
          <w:b/>
          <w:sz w:val="28"/>
          <w:szCs w:val="28"/>
        </w:rPr>
        <w:t xml:space="preserve">et </w:t>
      </w:r>
      <w:r w:rsidR="00AA76ED" w:rsidRPr="00A36BD2">
        <w:rPr>
          <w:b/>
          <w:sz w:val="28"/>
          <w:szCs w:val="28"/>
          <w:u w:val="single"/>
        </w:rPr>
        <w:t>la prise en stricte</w:t>
      </w:r>
      <w:r w:rsidR="00AA76ED">
        <w:rPr>
          <w:b/>
          <w:sz w:val="28"/>
          <w:szCs w:val="28"/>
        </w:rPr>
        <w:t>*</w:t>
      </w:r>
      <w:r w:rsidR="00AA76ED" w:rsidRPr="00AA76ED">
        <w:rPr>
          <w:b/>
          <w:sz w:val="28"/>
          <w:szCs w:val="28"/>
        </w:rPr>
        <w:t xml:space="preserve"> d’un</w:t>
      </w:r>
      <w:r w:rsidR="001B59B9">
        <w:rPr>
          <w:b/>
          <w:sz w:val="28"/>
          <w:szCs w:val="28"/>
        </w:rPr>
        <w:t>e</w:t>
      </w:r>
      <w:r w:rsidR="00AA76ED" w:rsidRPr="00AA76ED">
        <w:rPr>
          <w:b/>
          <w:sz w:val="28"/>
          <w:szCs w:val="28"/>
        </w:rPr>
        <w:t xml:space="preserve"> ou plusieurs joueu</w:t>
      </w:r>
      <w:r w:rsidR="001B59B9">
        <w:rPr>
          <w:b/>
          <w:sz w:val="28"/>
          <w:szCs w:val="28"/>
        </w:rPr>
        <w:t>ses</w:t>
      </w:r>
      <w:r w:rsidR="00AA76ED" w:rsidRPr="00AA76ED">
        <w:rPr>
          <w:b/>
          <w:sz w:val="28"/>
          <w:szCs w:val="28"/>
        </w:rPr>
        <w:t xml:space="preserve"> sont interdites dans cette catégorie</w:t>
      </w:r>
      <w:r w:rsidR="00AA76ED">
        <w:rPr>
          <w:sz w:val="28"/>
          <w:szCs w:val="28"/>
        </w:rPr>
        <w:t>. En effet, ces pratiques peuvent faire gagner des matchs mais nous ne jouons pas les championnats du monde. Nous (encadrants/entraineurs/coachs) devons tous être garant</w:t>
      </w:r>
      <w:r w:rsidR="003F7525">
        <w:rPr>
          <w:sz w:val="28"/>
          <w:szCs w:val="28"/>
        </w:rPr>
        <w:t>s</w:t>
      </w:r>
      <w:r w:rsidR="00AA76ED">
        <w:rPr>
          <w:sz w:val="28"/>
          <w:szCs w:val="28"/>
        </w:rPr>
        <w:t xml:space="preserve"> du bon déroulement des matchs en favorisant l’expression sportive de chaque joueu</w:t>
      </w:r>
      <w:r w:rsidR="001B59B9">
        <w:rPr>
          <w:sz w:val="28"/>
          <w:szCs w:val="28"/>
        </w:rPr>
        <w:t>se</w:t>
      </w:r>
      <w:r w:rsidR="00AA76ED">
        <w:rPr>
          <w:sz w:val="28"/>
          <w:szCs w:val="28"/>
        </w:rPr>
        <w:t>.</w:t>
      </w:r>
      <w:r w:rsidR="002E55D6">
        <w:rPr>
          <w:sz w:val="28"/>
          <w:szCs w:val="28"/>
        </w:rPr>
        <w:t xml:space="preserve"> </w:t>
      </w:r>
    </w:p>
    <w:p w14:paraId="6FB7417D" w14:textId="77777777" w:rsidR="002E55D6" w:rsidRPr="00B15FBA" w:rsidRDefault="002E55D6" w:rsidP="002E55D6">
      <w:pPr>
        <w:tabs>
          <w:tab w:val="left" w:pos="63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Tous les contacts sont interdits, doivent être siffler et sanctionner d’un jet franc à l’endroit de la faute.</w:t>
      </w:r>
    </w:p>
    <w:p w14:paraId="64583E3D" w14:textId="77777777" w:rsidR="002E55D6" w:rsidRDefault="002E55D6" w:rsidP="00496576">
      <w:pPr>
        <w:tabs>
          <w:tab w:val="left" w:pos="6375"/>
        </w:tabs>
        <w:rPr>
          <w:sz w:val="28"/>
          <w:szCs w:val="28"/>
        </w:rPr>
      </w:pPr>
    </w:p>
    <w:p w14:paraId="285889D8" w14:textId="3C8FB728" w:rsidR="001B59B9" w:rsidRDefault="00AA76ED" w:rsidP="00FF5F13">
      <w:pPr>
        <w:tabs>
          <w:tab w:val="left" w:pos="6375"/>
        </w:tabs>
        <w:rPr>
          <w:b/>
          <w:i/>
          <w:sz w:val="24"/>
          <w:szCs w:val="24"/>
        </w:rPr>
      </w:pPr>
      <w:r w:rsidRPr="003F7525">
        <w:rPr>
          <w:b/>
          <w:i/>
          <w:sz w:val="24"/>
          <w:szCs w:val="24"/>
        </w:rPr>
        <w:t>*Défense en stricte : le défenseur</w:t>
      </w:r>
      <w:r w:rsidR="0072656D">
        <w:rPr>
          <w:b/>
          <w:i/>
          <w:sz w:val="24"/>
          <w:szCs w:val="24"/>
        </w:rPr>
        <w:t xml:space="preserve"> a </w:t>
      </w:r>
      <w:r w:rsidRPr="003F7525">
        <w:rPr>
          <w:b/>
          <w:i/>
          <w:sz w:val="24"/>
          <w:szCs w:val="24"/>
        </w:rPr>
        <w:t>une intention portée uniquement</w:t>
      </w:r>
      <w:r w:rsidR="003F7525" w:rsidRPr="003F7525">
        <w:rPr>
          <w:b/>
          <w:i/>
          <w:sz w:val="24"/>
          <w:szCs w:val="24"/>
        </w:rPr>
        <w:t xml:space="preserve"> sur l’interdiction de la réception de la balle de son adversaire.</w:t>
      </w:r>
      <w:r w:rsidRPr="003F7525">
        <w:rPr>
          <w:b/>
          <w:i/>
          <w:sz w:val="24"/>
          <w:szCs w:val="24"/>
        </w:rPr>
        <w:t xml:space="preserve"> </w:t>
      </w:r>
    </w:p>
    <w:p w14:paraId="16BF5C6C" w14:textId="77777777" w:rsidR="00E4228D" w:rsidRDefault="00E4228D" w:rsidP="00D11FAD">
      <w:pPr>
        <w:tabs>
          <w:tab w:val="left" w:pos="6375"/>
        </w:tabs>
        <w:rPr>
          <w:b/>
          <w:sz w:val="28"/>
          <w:szCs w:val="28"/>
        </w:rPr>
      </w:pPr>
    </w:p>
    <w:p w14:paraId="044DE8D4" w14:textId="77777777" w:rsidR="0067238E" w:rsidRDefault="0067238E" w:rsidP="0067238E">
      <w:pPr>
        <w:tabs>
          <w:tab w:val="left" w:pos="63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Règles des Gardiens de but : </w:t>
      </w:r>
    </w:p>
    <w:p w14:paraId="49E7F070" w14:textId="77777777" w:rsidR="0067238E" w:rsidRDefault="0067238E" w:rsidP="00D11FAD">
      <w:pPr>
        <w:tabs>
          <w:tab w:val="left" w:pos="637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La joueuse qui est gardienne de but sur la première mi-temps, ne peut plus l’être sur la deuxième. </w:t>
      </w:r>
    </w:p>
    <w:p w14:paraId="303E91ED" w14:textId="1B98A468" w:rsidR="00D11FAD" w:rsidRDefault="00D11FAD" w:rsidP="00D11FAD">
      <w:pPr>
        <w:tabs>
          <w:tab w:val="left" w:pos="63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FOCUS ARBITRAGE :</w:t>
      </w:r>
    </w:p>
    <w:p w14:paraId="6B710BE9" w14:textId="6C5C6092" w:rsidR="00D11FAD" w:rsidRDefault="00D11FAD" w:rsidP="00D11FAD">
      <w:pPr>
        <w:tabs>
          <w:tab w:val="left" w:pos="6375"/>
        </w:tabs>
        <w:rPr>
          <w:bCs/>
          <w:sz w:val="28"/>
          <w:szCs w:val="28"/>
        </w:rPr>
      </w:pPr>
      <w:r w:rsidRPr="00BA6023">
        <w:rPr>
          <w:bCs/>
          <w:sz w:val="28"/>
          <w:szCs w:val="28"/>
        </w:rPr>
        <w:t xml:space="preserve">Nous souhaitons pour cette saison </w:t>
      </w:r>
      <w:r>
        <w:rPr>
          <w:bCs/>
          <w:sz w:val="28"/>
          <w:szCs w:val="28"/>
        </w:rPr>
        <w:t xml:space="preserve">que des suiveurs de Juges Arbitres Jeunes soient inscrits sur les FDME. Il est fortement conseillé de faire suivre les JAJ qui officient sur les matchs des moins de 11, </w:t>
      </w:r>
      <w:r w:rsidRPr="00F373DE">
        <w:rPr>
          <w:b/>
          <w:sz w:val="28"/>
          <w:szCs w:val="28"/>
        </w:rPr>
        <w:t>l’objectif est de protéger les JAJ</w:t>
      </w:r>
      <w:r>
        <w:rPr>
          <w:bCs/>
          <w:sz w:val="28"/>
          <w:szCs w:val="28"/>
        </w:rPr>
        <w:t xml:space="preserve">. Vous avez l’obligation de signaler au travers de la FDME la présence ou non d’un suiveur lors des rencontre M11. </w:t>
      </w:r>
      <w:r w:rsidR="002416DF">
        <w:rPr>
          <w:bCs/>
          <w:sz w:val="28"/>
          <w:szCs w:val="28"/>
        </w:rPr>
        <w:t>S’il n’y a pas de Juges Arbitres Jeunes chaque coach devra siffler une mi-temps.</w:t>
      </w:r>
    </w:p>
    <w:p w14:paraId="6F32095D" w14:textId="61FFDD8A" w:rsidR="00507CD1" w:rsidRDefault="00D11FAD" w:rsidP="00474075">
      <w:pPr>
        <w:tabs>
          <w:tab w:val="left" w:pos="6375"/>
        </w:tabs>
        <w:rPr>
          <w:b/>
          <w:sz w:val="28"/>
          <w:szCs w:val="28"/>
        </w:rPr>
      </w:pPr>
      <w:r w:rsidRPr="00F373DE">
        <w:rPr>
          <w:b/>
          <w:sz w:val="28"/>
          <w:szCs w:val="28"/>
        </w:rPr>
        <w:t>Dans cette catégorie, les arbitres doivent siffler quand il estime qu’il y a faute, donner le sens du jeu et siffler buts et remise en jeu.</w:t>
      </w:r>
    </w:p>
    <w:p w14:paraId="469C31EF" w14:textId="556A1500" w:rsidR="00AD0827" w:rsidRDefault="00AD0827" w:rsidP="00474075">
      <w:pPr>
        <w:tabs>
          <w:tab w:val="left" w:pos="63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 remontées des feuilles de match : </w:t>
      </w:r>
    </w:p>
    <w:p w14:paraId="7A27AE20" w14:textId="5AD8FF64" w:rsidR="00AD0827" w:rsidRDefault="00AD0827" w:rsidP="00474075">
      <w:pPr>
        <w:tabs>
          <w:tab w:val="left" w:pos="6375"/>
        </w:tabs>
        <w:rPr>
          <w:bCs/>
          <w:sz w:val="28"/>
          <w:szCs w:val="28"/>
        </w:rPr>
      </w:pPr>
      <w:r w:rsidRPr="00AD0827">
        <w:rPr>
          <w:bCs/>
          <w:sz w:val="28"/>
          <w:szCs w:val="28"/>
        </w:rPr>
        <w:t xml:space="preserve">Nous proposerons aux équipes de faire des feuilles de matchs papier en inscrivant </w:t>
      </w:r>
      <w:r>
        <w:rPr>
          <w:bCs/>
          <w:sz w:val="28"/>
          <w:szCs w:val="28"/>
        </w:rPr>
        <w:t xml:space="preserve">la liste </w:t>
      </w:r>
      <w:r w:rsidRPr="00AD0827">
        <w:rPr>
          <w:bCs/>
          <w:sz w:val="28"/>
          <w:szCs w:val="28"/>
        </w:rPr>
        <w:t>des joueuses</w:t>
      </w:r>
      <w:r>
        <w:rPr>
          <w:bCs/>
          <w:sz w:val="28"/>
          <w:szCs w:val="28"/>
        </w:rPr>
        <w:t xml:space="preserve"> et encadrants</w:t>
      </w:r>
      <w:r w:rsidRPr="00AD08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participants au tournoi. </w:t>
      </w:r>
    </w:p>
    <w:p w14:paraId="5DE47C55" w14:textId="3D6C367A" w:rsidR="00AD0827" w:rsidRPr="00AD0827" w:rsidRDefault="00AD0827" w:rsidP="00474075">
      <w:p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Le club organisateur devra scanner et/ou photographier la FDM et l’envoyer</w:t>
      </w:r>
      <w:r w:rsidR="00FC415C">
        <w:rPr>
          <w:bCs/>
          <w:sz w:val="28"/>
          <w:szCs w:val="28"/>
        </w:rPr>
        <w:t xml:space="preserve"> par mail</w:t>
      </w:r>
      <w:r>
        <w:rPr>
          <w:bCs/>
          <w:sz w:val="28"/>
          <w:szCs w:val="28"/>
        </w:rPr>
        <w:t xml:space="preserve"> au comité au 5142000@ffhandball.net</w:t>
      </w:r>
    </w:p>
    <w:p w14:paraId="6D9E173D" w14:textId="77777777" w:rsidR="00507CD1" w:rsidRPr="00474075" w:rsidRDefault="00507CD1" w:rsidP="00474075">
      <w:pPr>
        <w:tabs>
          <w:tab w:val="left" w:pos="6375"/>
        </w:tabs>
        <w:rPr>
          <w:b/>
          <w:sz w:val="28"/>
          <w:szCs w:val="28"/>
        </w:rPr>
      </w:pPr>
    </w:p>
    <w:p w14:paraId="64EE7313" w14:textId="18504B0B" w:rsidR="00474075" w:rsidRDefault="00474075" w:rsidP="00FF5F13">
      <w:pPr>
        <w:pStyle w:val="Paragraphedeliste"/>
        <w:tabs>
          <w:tab w:val="left" w:pos="6375"/>
        </w:tabs>
        <w:rPr>
          <w:b/>
          <w:sz w:val="28"/>
          <w:szCs w:val="28"/>
        </w:rPr>
      </w:pPr>
      <w:r w:rsidRPr="004B0725">
        <w:rPr>
          <w:b/>
          <w:sz w:val="28"/>
          <w:szCs w:val="28"/>
        </w:rPr>
        <w:t>FORMULE DE LA COMPETITION :</w:t>
      </w:r>
    </w:p>
    <w:p w14:paraId="46E3E852" w14:textId="199D1188" w:rsidR="00293FA3" w:rsidRDefault="00293FA3" w:rsidP="00293FA3">
      <w:pPr>
        <w:tabs>
          <w:tab w:val="left" w:pos="63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Nous souhaitons proposer une formule de championnat sous forme de tournoi à 3/4/5/6 équipes. </w:t>
      </w:r>
      <w:r w:rsidR="00FD2235">
        <w:rPr>
          <w:b/>
          <w:sz w:val="28"/>
          <w:szCs w:val="28"/>
        </w:rPr>
        <w:t xml:space="preserve">Cette formule sera </w:t>
      </w:r>
      <w:r w:rsidR="0067238E">
        <w:rPr>
          <w:b/>
          <w:sz w:val="28"/>
          <w:szCs w:val="28"/>
        </w:rPr>
        <w:t>proposée</w:t>
      </w:r>
      <w:r w:rsidR="00FD2235">
        <w:rPr>
          <w:b/>
          <w:sz w:val="28"/>
          <w:szCs w:val="28"/>
        </w:rPr>
        <w:t xml:space="preserve"> dès le début de la saison jusqu’au vacances de No</w:t>
      </w:r>
      <w:r w:rsidR="0067238E">
        <w:rPr>
          <w:b/>
          <w:sz w:val="28"/>
          <w:szCs w:val="28"/>
        </w:rPr>
        <w:t xml:space="preserve">ël. A l’issue de cette période, nous ferons un bilan avec les entraineurs.  </w:t>
      </w:r>
    </w:p>
    <w:p w14:paraId="34AFA678" w14:textId="7B72C494" w:rsidR="00293FA3" w:rsidRDefault="00293FA3" w:rsidP="00293FA3">
      <w:pPr>
        <w:tabs>
          <w:tab w:val="left" w:pos="63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Tournoi à 3 équipes : </w:t>
      </w:r>
    </w:p>
    <w:p w14:paraId="7CEC4EEF" w14:textId="63889B3E" w:rsidR="00FC415C" w:rsidRPr="00FD2235" w:rsidRDefault="00FC415C" w:rsidP="00293FA3">
      <w:pPr>
        <w:tabs>
          <w:tab w:val="left" w:pos="6375"/>
        </w:tabs>
        <w:rPr>
          <w:bCs/>
          <w:sz w:val="28"/>
          <w:szCs w:val="28"/>
        </w:rPr>
      </w:pPr>
      <w:r w:rsidRPr="00FD2235">
        <w:rPr>
          <w:bCs/>
          <w:sz w:val="28"/>
          <w:szCs w:val="28"/>
        </w:rPr>
        <w:t>1 Terrain</w:t>
      </w:r>
    </w:p>
    <w:p w14:paraId="5B5BADD3" w14:textId="7B4B5409" w:rsidR="00293FA3" w:rsidRPr="00FD2235" w:rsidRDefault="00293FA3" w:rsidP="00293FA3">
      <w:pPr>
        <w:tabs>
          <w:tab w:val="left" w:pos="6375"/>
        </w:tabs>
        <w:rPr>
          <w:bCs/>
          <w:sz w:val="28"/>
          <w:szCs w:val="28"/>
        </w:rPr>
      </w:pPr>
      <w:r w:rsidRPr="00FD2235">
        <w:rPr>
          <w:bCs/>
          <w:sz w:val="28"/>
          <w:szCs w:val="28"/>
        </w:rPr>
        <w:t xml:space="preserve">3 Matchs (2 matchs par équipes) </w:t>
      </w:r>
      <w:r w:rsidR="00FD2235" w:rsidRPr="00FD2235">
        <w:rPr>
          <w:bCs/>
          <w:sz w:val="28"/>
          <w:szCs w:val="28"/>
        </w:rPr>
        <w:t>M</w:t>
      </w:r>
      <w:r w:rsidR="00FD2235">
        <w:rPr>
          <w:bCs/>
          <w:sz w:val="28"/>
          <w:szCs w:val="28"/>
        </w:rPr>
        <w:t xml:space="preserve">atch </w:t>
      </w:r>
      <w:r w:rsidR="00FD2235" w:rsidRPr="00FD2235">
        <w:rPr>
          <w:bCs/>
          <w:sz w:val="28"/>
          <w:szCs w:val="28"/>
        </w:rPr>
        <w:t xml:space="preserve">1 </w:t>
      </w:r>
      <w:r w:rsidR="00FD2235">
        <w:rPr>
          <w:bCs/>
          <w:sz w:val="28"/>
          <w:szCs w:val="28"/>
        </w:rPr>
        <w:t xml:space="preserve">= </w:t>
      </w:r>
      <w:r w:rsidRPr="00FD2235">
        <w:rPr>
          <w:bCs/>
          <w:sz w:val="28"/>
          <w:szCs w:val="28"/>
        </w:rPr>
        <w:t>A/B</w:t>
      </w:r>
      <w:r w:rsidR="00AD0827" w:rsidRPr="00FD2235">
        <w:rPr>
          <w:bCs/>
          <w:sz w:val="28"/>
          <w:szCs w:val="28"/>
        </w:rPr>
        <w:t> ;</w:t>
      </w:r>
      <w:r w:rsidRPr="00FD2235">
        <w:rPr>
          <w:bCs/>
          <w:sz w:val="28"/>
          <w:szCs w:val="28"/>
        </w:rPr>
        <w:t xml:space="preserve"> </w:t>
      </w:r>
      <w:r w:rsidR="00FD2235" w:rsidRPr="00FD2235">
        <w:rPr>
          <w:bCs/>
          <w:sz w:val="28"/>
          <w:szCs w:val="28"/>
        </w:rPr>
        <w:t>M2</w:t>
      </w:r>
      <w:r w:rsidR="00FD2235">
        <w:rPr>
          <w:bCs/>
          <w:sz w:val="28"/>
          <w:szCs w:val="28"/>
        </w:rPr>
        <w:t xml:space="preserve"> =</w:t>
      </w:r>
      <w:r w:rsidR="00FD2235" w:rsidRPr="00FD2235">
        <w:rPr>
          <w:bCs/>
          <w:sz w:val="28"/>
          <w:szCs w:val="28"/>
        </w:rPr>
        <w:t xml:space="preserve"> </w:t>
      </w:r>
      <w:r w:rsidRPr="00FD2235">
        <w:rPr>
          <w:bCs/>
          <w:sz w:val="28"/>
          <w:szCs w:val="28"/>
        </w:rPr>
        <w:t>B/C</w:t>
      </w:r>
      <w:r w:rsidR="00AD0827" w:rsidRPr="00FD2235">
        <w:rPr>
          <w:bCs/>
          <w:sz w:val="28"/>
          <w:szCs w:val="28"/>
        </w:rPr>
        <w:t xml:space="preserve"> ; </w:t>
      </w:r>
      <w:r w:rsidR="00FD2235" w:rsidRPr="00FD2235">
        <w:rPr>
          <w:bCs/>
          <w:sz w:val="28"/>
          <w:szCs w:val="28"/>
        </w:rPr>
        <w:t>M3</w:t>
      </w:r>
      <w:r w:rsidR="00FD2235">
        <w:rPr>
          <w:bCs/>
          <w:sz w:val="28"/>
          <w:szCs w:val="28"/>
        </w:rPr>
        <w:t xml:space="preserve"> =</w:t>
      </w:r>
      <w:r w:rsidR="00FD2235" w:rsidRPr="00FD2235">
        <w:rPr>
          <w:bCs/>
          <w:sz w:val="28"/>
          <w:szCs w:val="28"/>
        </w:rPr>
        <w:t xml:space="preserve"> </w:t>
      </w:r>
      <w:r w:rsidRPr="00FD2235">
        <w:rPr>
          <w:bCs/>
          <w:sz w:val="28"/>
          <w:szCs w:val="28"/>
        </w:rPr>
        <w:t>C/A </w:t>
      </w:r>
    </w:p>
    <w:p w14:paraId="7FEF6A63" w14:textId="67114CD9" w:rsidR="00293FA3" w:rsidRPr="00FD2235" w:rsidRDefault="00293FA3" w:rsidP="00293FA3">
      <w:pPr>
        <w:tabs>
          <w:tab w:val="left" w:pos="6375"/>
        </w:tabs>
        <w:rPr>
          <w:bCs/>
          <w:sz w:val="28"/>
          <w:szCs w:val="28"/>
        </w:rPr>
      </w:pPr>
      <w:r w:rsidRPr="00FD2235">
        <w:rPr>
          <w:bCs/>
          <w:sz w:val="28"/>
          <w:szCs w:val="28"/>
        </w:rPr>
        <w:t xml:space="preserve">Temps de jeu : 12 min par </w:t>
      </w:r>
      <w:r w:rsidR="00AD0827" w:rsidRPr="00FD2235">
        <w:rPr>
          <w:bCs/>
          <w:sz w:val="28"/>
          <w:szCs w:val="28"/>
        </w:rPr>
        <w:t>mi-temps</w:t>
      </w:r>
      <w:r w:rsidR="000E5866">
        <w:rPr>
          <w:bCs/>
          <w:sz w:val="28"/>
          <w:szCs w:val="28"/>
        </w:rPr>
        <w:t xml:space="preserve"> (48min par équipe)</w:t>
      </w:r>
    </w:p>
    <w:p w14:paraId="6203C691" w14:textId="0F466D69" w:rsidR="00FC415C" w:rsidRDefault="00FC415C" w:rsidP="00FC415C">
      <w:pPr>
        <w:tabs>
          <w:tab w:val="left" w:pos="63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Tournoi à 4 équipes : </w:t>
      </w:r>
    </w:p>
    <w:p w14:paraId="1BE00FAB" w14:textId="313F10D3" w:rsidR="00FC415C" w:rsidRPr="00FD2235" w:rsidRDefault="00FC415C" w:rsidP="00FC415C">
      <w:pPr>
        <w:tabs>
          <w:tab w:val="left" w:pos="6375"/>
        </w:tabs>
        <w:rPr>
          <w:bCs/>
          <w:sz w:val="28"/>
          <w:szCs w:val="28"/>
        </w:rPr>
      </w:pPr>
      <w:r w:rsidRPr="00FD2235">
        <w:rPr>
          <w:bCs/>
          <w:sz w:val="28"/>
          <w:szCs w:val="28"/>
        </w:rPr>
        <w:t>2 Terrains</w:t>
      </w:r>
    </w:p>
    <w:p w14:paraId="5B753B4D" w14:textId="7166A651" w:rsidR="00FC415C" w:rsidRDefault="00FD2235" w:rsidP="00FC415C">
      <w:pPr>
        <w:tabs>
          <w:tab w:val="left" w:pos="6375"/>
        </w:tabs>
        <w:rPr>
          <w:bCs/>
          <w:sz w:val="28"/>
          <w:szCs w:val="28"/>
        </w:rPr>
      </w:pPr>
      <w:r w:rsidRPr="00FD2235">
        <w:rPr>
          <w:bCs/>
          <w:sz w:val="28"/>
          <w:szCs w:val="28"/>
        </w:rPr>
        <w:t>6 Matchs (</w:t>
      </w:r>
      <w:r w:rsidR="00FC415C" w:rsidRPr="00FD2235">
        <w:rPr>
          <w:bCs/>
          <w:sz w:val="28"/>
          <w:szCs w:val="28"/>
        </w:rPr>
        <w:t>3 matchs par équipes</w:t>
      </w:r>
      <w:r w:rsidRPr="00FD2235">
        <w:rPr>
          <w:bCs/>
          <w:sz w:val="28"/>
          <w:szCs w:val="28"/>
        </w:rPr>
        <w:t>) M1</w:t>
      </w:r>
      <w:r>
        <w:rPr>
          <w:bCs/>
          <w:sz w:val="28"/>
          <w:szCs w:val="28"/>
        </w:rPr>
        <w:t xml:space="preserve"> =</w:t>
      </w:r>
      <w:r w:rsidRPr="00FD2235">
        <w:rPr>
          <w:bCs/>
          <w:sz w:val="28"/>
          <w:szCs w:val="28"/>
        </w:rPr>
        <w:t xml:space="preserve"> A/B et C/D</w:t>
      </w:r>
      <w:r w:rsidR="0067238E">
        <w:rPr>
          <w:bCs/>
          <w:sz w:val="28"/>
          <w:szCs w:val="28"/>
        </w:rPr>
        <w:t xml:space="preserve">  </w:t>
      </w:r>
      <w:r w:rsidRPr="00FD2235">
        <w:rPr>
          <w:bCs/>
          <w:sz w:val="28"/>
          <w:szCs w:val="28"/>
        </w:rPr>
        <w:t xml:space="preserve"> M2</w:t>
      </w:r>
      <w:r>
        <w:rPr>
          <w:bCs/>
          <w:sz w:val="28"/>
          <w:szCs w:val="28"/>
        </w:rPr>
        <w:t xml:space="preserve"> =</w:t>
      </w:r>
      <w:r w:rsidRPr="00FD2235">
        <w:rPr>
          <w:bCs/>
          <w:sz w:val="28"/>
          <w:szCs w:val="28"/>
        </w:rPr>
        <w:t xml:space="preserve"> B/C et A/D M3</w:t>
      </w:r>
      <w:r>
        <w:rPr>
          <w:bCs/>
          <w:sz w:val="28"/>
          <w:szCs w:val="28"/>
        </w:rPr>
        <w:t xml:space="preserve"> =</w:t>
      </w:r>
      <w:r w:rsidRPr="00FD2235">
        <w:rPr>
          <w:bCs/>
          <w:sz w:val="28"/>
          <w:szCs w:val="28"/>
        </w:rPr>
        <w:t xml:space="preserve"> A/C et B/D</w:t>
      </w:r>
    </w:p>
    <w:p w14:paraId="217ED231" w14:textId="11976CAD" w:rsidR="00FD2235" w:rsidRDefault="00FD2235" w:rsidP="00FC415C">
      <w:p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Temps de jeu : </w:t>
      </w:r>
      <w:r w:rsidR="00650C3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minutes par mi-temps</w:t>
      </w:r>
      <w:r w:rsidR="000E5866">
        <w:rPr>
          <w:bCs/>
          <w:sz w:val="28"/>
          <w:szCs w:val="28"/>
        </w:rPr>
        <w:t xml:space="preserve"> (48 minutes par équipe)</w:t>
      </w:r>
    </w:p>
    <w:p w14:paraId="63AC92DD" w14:textId="77777777" w:rsidR="00FD2235" w:rsidRPr="00FD2235" w:rsidRDefault="00FD2235" w:rsidP="00FC415C">
      <w:pPr>
        <w:tabs>
          <w:tab w:val="left" w:pos="6375"/>
        </w:tabs>
        <w:rPr>
          <w:bCs/>
          <w:sz w:val="28"/>
          <w:szCs w:val="28"/>
        </w:rPr>
      </w:pPr>
    </w:p>
    <w:p w14:paraId="519C7962" w14:textId="13126C3F" w:rsidR="00FD2235" w:rsidRPr="00FD2235" w:rsidRDefault="00FD2235" w:rsidP="00FC415C">
      <w:pPr>
        <w:tabs>
          <w:tab w:val="left" w:pos="6375"/>
        </w:tabs>
        <w:rPr>
          <w:b/>
          <w:sz w:val="28"/>
          <w:szCs w:val="28"/>
        </w:rPr>
      </w:pPr>
      <w:r w:rsidRPr="00FD2235">
        <w:rPr>
          <w:b/>
          <w:sz w:val="28"/>
          <w:szCs w:val="28"/>
        </w:rPr>
        <w:t xml:space="preserve">Tournoi à 5 équipes : </w:t>
      </w:r>
    </w:p>
    <w:p w14:paraId="2AC179BE" w14:textId="6F11438C" w:rsidR="00474075" w:rsidRDefault="0067238E" w:rsidP="0067238E">
      <w:pPr>
        <w:tabs>
          <w:tab w:val="left" w:pos="6375"/>
        </w:tabs>
        <w:rPr>
          <w:bCs/>
          <w:sz w:val="28"/>
          <w:szCs w:val="28"/>
        </w:rPr>
      </w:pPr>
      <w:r w:rsidRPr="0067238E">
        <w:rPr>
          <w:bCs/>
          <w:sz w:val="28"/>
          <w:szCs w:val="28"/>
        </w:rPr>
        <w:t>2 terrains</w:t>
      </w:r>
    </w:p>
    <w:p w14:paraId="045935AB" w14:textId="36913ED9" w:rsidR="00650C35" w:rsidRDefault="00650C35" w:rsidP="0067238E">
      <w:p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Matchs (4 matchs par équipes) M1 = A/B et C/D </w:t>
      </w:r>
      <w:r w:rsidR="000E586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M2 = A/E et B/C</w:t>
      </w:r>
      <w:r w:rsidR="000E586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0E5866">
        <w:rPr>
          <w:bCs/>
          <w:sz w:val="28"/>
          <w:szCs w:val="28"/>
        </w:rPr>
        <w:t xml:space="preserve">M3 = D/E et A/C   M4 = B/D et C/E   M5 = A/D et B/E </w:t>
      </w:r>
    </w:p>
    <w:p w14:paraId="70B5393B" w14:textId="4C44ADD0" w:rsidR="000E5866" w:rsidRDefault="000E5866" w:rsidP="0067238E">
      <w:p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Temps de jeu : 6 minutes par mi-temps (48 minutes par équipe)</w:t>
      </w:r>
    </w:p>
    <w:p w14:paraId="01CCD5DD" w14:textId="2A3535D6" w:rsidR="000E5866" w:rsidRDefault="000E5866" w:rsidP="0067238E">
      <w:pPr>
        <w:tabs>
          <w:tab w:val="left" w:pos="6375"/>
        </w:tabs>
        <w:rPr>
          <w:bCs/>
          <w:sz w:val="28"/>
          <w:szCs w:val="28"/>
        </w:rPr>
      </w:pPr>
    </w:p>
    <w:p w14:paraId="565F0F36" w14:textId="2007A11C" w:rsidR="000E5866" w:rsidRDefault="000E5866" w:rsidP="0067238E">
      <w:pPr>
        <w:tabs>
          <w:tab w:val="left" w:pos="6375"/>
        </w:tabs>
        <w:rPr>
          <w:bCs/>
          <w:sz w:val="28"/>
          <w:szCs w:val="28"/>
        </w:rPr>
      </w:pPr>
      <w:r w:rsidRPr="000E5866">
        <w:rPr>
          <w:b/>
          <w:sz w:val="28"/>
          <w:szCs w:val="28"/>
        </w:rPr>
        <w:t>Tournoi à 6 équipes :</w:t>
      </w:r>
      <w:r>
        <w:rPr>
          <w:bCs/>
          <w:sz w:val="28"/>
          <w:szCs w:val="28"/>
        </w:rPr>
        <w:t xml:space="preserve"> </w:t>
      </w:r>
    </w:p>
    <w:p w14:paraId="5FBC7B26" w14:textId="41B203EE" w:rsidR="000E5866" w:rsidRDefault="000E5866" w:rsidP="0067238E">
      <w:p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 terrains</w:t>
      </w:r>
    </w:p>
    <w:p w14:paraId="1CFC5414" w14:textId="774CF938" w:rsidR="0067238E" w:rsidRDefault="000E5866" w:rsidP="0067238E">
      <w:p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 poules de 3 équipes = IDEM « Tournoi à 3 équipes »</w:t>
      </w:r>
    </w:p>
    <w:p w14:paraId="37F002E6" w14:textId="5F01D978" w:rsidR="000E5866" w:rsidRDefault="000E5866" w:rsidP="0067238E">
      <w:pPr>
        <w:tabs>
          <w:tab w:val="left" w:pos="6375"/>
        </w:tabs>
        <w:rPr>
          <w:bCs/>
          <w:sz w:val="28"/>
          <w:szCs w:val="28"/>
        </w:rPr>
      </w:pPr>
    </w:p>
    <w:p w14:paraId="6500C1CF" w14:textId="69180DA5" w:rsidR="000E5866" w:rsidRDefault="000E5866" w:rsidP="0067238E">
      <w:pPr>
        <w:tabs>
          <w:tab w:val="left" w:pos="6375"/>
        </w:tabs>
        <w:rPr>
          <w:bCs/>
          <w:sz w:val="28"/>
          <w:szCs w:val="28"/>
        </w:rPr>
      </w:pPr>
    </w:p>
    <w:p w14:paraId="5AD05EE9" w14:textId="0F72308A" w:rsidR="000E5866" w:rsidRPr="0067238E" w:rsidRDefault="000E5866" w:rsidP="0067238E">
      <w:pPr>
        <w:tabs>
          <w:tab w:val="left" w:pos="63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Cette proposition peut évoluer avec les différents retours que nous aurons de la part des clubs et entraineurs.</w:t>
      </w:r>
    </w:p>
    <w:sectPr w:rsidR="000E5866" w:rsidRPr="006723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8CA7" w14:textId="77777777" w:rsidR="00461C13" w:rsidRDefault="00461C13" w:rsidP="00BD62FF">
      <w:pPr>
        <w:spacing w:after="0" w:line="240" w:lineRule="auto"/>
      </w:pPr>
      <w:r>
        <w:separator/>
      </w:r>
    </w:p>
  </w:endnote>
  <w:endnote w:type="continuationSeparator" w:id="0">
    <w:p w14:paraId="0C00B3CD" w14:textId="77777777" w:rsidR="00461C13" w:rsidRDefault="00461C13" w:rsidP="00BD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E7E6" w14:textId="77777777" w:rsidR="00461C13" w:rsidRDefault="00461C13" w:rsidP="00BD62FF">
      <w:pPr>
        <w:spacing w:after="0" w:line="240" w:lineRule="auto"/>
      </w:pPr>
      <w:r>
        <w:separator/>
      </w:r>
    </w:p>
  </w:footnote>
  <w:footnote w:type="continuationSeparator" w:id="0">
    <w:p w14:paraId="4E17821E" w14:textId="77777777" w:rsidR="00461C13" w:rsidRDefault="00461C13" w:rsidP="00BD6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64BD" w14:textId="77777777" w:rsidR="00BD62FF" w:rsidRPr="00BD62FF" w:rsidRDefault="00BD62FF" w:rsidP="00BD62FF">
    <w:pPr>
      <w:pStyle w:val="En-tte"/>
      <w:jc w:val="center"/>
    </w:pPr>
    <w:r>
      <w:rPr>
        <w:noProof/>
      </w:rPr>
      <w:drawing>
        <wp:inline distT="0" distB="0" distL="0" distR="0" wp14:anchorId="577B8DAA" wp14:editId="39F69165">
          <wp:extent cx="2206870" cy="701810"/>
          <wp:effectExtent l="0" t="0" r="3175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ité lo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088" cy="730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1EE6"/>
    <w:multiLevelType w:val="hybridMultilevel"/>
    <w:tmpl w:val="19A2E388"/>
    <w:lvl w:ilvl="0" w:tplc="1ABCF2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568AE"/>
    <w:multiLevelType w:val="hybridMultilevel"/>
    <w:tmpl w:val="8822F170"/>
    <w:lvl w:ilvl="0" w:tplc="1F64B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9766E"/>
    <w:multiLevelType w:val="hybridMultilevel"/>
    <w:tmpl w:val="3730A352"/>
    <w:lvl w:ilvl="0" w:tplc="261C73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5203F"/>
    <w:multiLevelType w:val="hybridMultilevel"/>
    <w:tmpl w:val="808033B4"/>
    <w:lvl w:ilvl="0" w:tplc="3CA01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239F2"/>
    <w:multiLevelType w:val="hybridMultilevel"/>
    <w:tmpl w:val="9B52165A"/>
    <w:lvl w:ilvl="0" w:tplc="A732D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06845">
    <w:abstractNumId w:val="3"/>
  </w:num>
  <w:num w:numId="2" w16cid:durableId="1127577758">
    <w:abstractNumId w:val="4"/>
  </w:num>
  <w:num w:numId="3" w16cid:durableId="869803935">
    <w:abstractNumId w:val="1"/>
  </w:num>
  <w:num w:numId="4" w16cid:durableId="12652527">
    <w:abstractNumId w:val="0"/>
  </w:num>
  <w:num w:numId="5" w16cid:durableId="145944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FF"/>
    <w:rsid w:val="0003331D"/>
    <w:rsid w:val="00062195"/>
    <w:rsid w:val="00065484"/>
    <w:rsid w:val="000E5866"/>
    <w:rsid w:val="00100983"/>
    <w:rsid w:val="0012139B"/>
    <w:rsid w:val="001448CA"/>
    <w:rsid w:val="00145473"/>
    <w:rsid w:val="00162E52"/>
    <w:rsid w:val="0017462F"/>
    <w:rsid w:val="0018516E"/>
    <w:rsid w:val="001B59B9"/>
    <w:rsid w:val="001C3ABA"/>
    <w:rsid w:val="001E3A5D"/>
    <w:rsid w:val="00237632"/>
    <w:rsid w:val="002416DF"/>
    <w:rsid w:val="00241AB9"/>
    <w:rsid w:val="00293FA3"/>
    <w:rsid w:val="002D4807"/>
    <w:rsid w:val="002E55D6"/>
    <w:rsid w:val="00344577"/>
    <w:rsid w:val="00361EB4"/>
    <w:rsid w:val="003E2956"/>
    <w:rsid w:val="003E3B79"/>
    <w:rsid w:val="003F7525"/>
    <w:rsid w:val="00442E3F"/>
    <w:rsid w:val="00461C13"/>
    <w:rsid w:val="00474075"/>
    <w:rsid w:val="00496576"/>
    <w:rsid w:val="004A51A5"/>
    <w:rsid w:val="004B0725"/>
    <w:rsid w:val="00507CD1"/>
    <w:rsid w:val="00517F52"/>
    <w:rsid w:val="00582280"/>
    <w:rsid w:val="00650C35"/>
    <w:rsid w:val="0067238E"/>
    <w:rsid w:val="00691EC7"/>
    <w:rsid w:val="00714DA2"/>
    <w:rsid w:val="0072656D"/>
    <w:rsid w:val="007F49F1"/>
    <w:rsid w:val="007F5B41"/>
    <w:rsid w:val="00844146"/>
    <w:rsid w:val="00872C90"/>
    <w:rsid w:val="008C3D3E"/>
    <w:rsid w:val="009770DC"/>
    <w:rsid w:val="00A36BD2"/>
    <w:rsid w:val="00A4775A"/>
    <w:rsid w:val="00A5337E"/>
    <w:rsid w:val="00A815BF"/>
    <w:rsid w:val="00AA76ED"/>
    <w:rsid w:val="00AD0827"/>
    <w:rsid w:val="00AE0CD5"/>
    <w:rsid w:val="00B00CDA"/>
    <w:rsid w:val="00B2050A"/>
    <w:rsid w:val="00B45E29"/>
    <w:rsid w:val="00B75CA7"/>
    <w:rsid w:val="00BB78D9"/>
    <w:rsid w:val="00BD62FF"/>
    <w:rsid w:val="00C316DB"/>
    <w:rsid w:val="00C73E07"/>
    <w:rsid w:val="00C92C3E"/>
    <w:rsid w:val="00CC08B8"/>
    <w:rsid w:val="00D10423"/>
    <w:rsid w:val="00D11FAD"/>
    <w:rsid w:val="00D40FD8"/>
    <w:rsid w:val="00D457DE"/>
    <w:rsid w:val="00DB6132"/>
    <w:rsid w:val="00DC3F09"/>
    <w:rsid w:val="00E4228D"/>
    <w:rsid w:val="00E843A6"/>
    <w:rsid w:val="00E86BB4"/>
    <w:rsid w:val="00E9040A"/>
    <w:rsid w:val="00EB72CA"/>
    <w:rsid w:val="00EE77FB"/>
    <w:rsid w:val="00F540EA"/>
    <w:rsid w:val="00FC415C"/>
    <w:rsid w:val="00FC6DA4"/>
    <w:rsid w:val="00FD2235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75F01"/>
  <w15:chartTrackingRefBased/>
  <w15:docId w15:val="{5C83798F-F910-4B58-A3B5-9474A858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6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2FF"/>
  </w:style>
  <w:style w:type="paragraph" w:styleId="Pieddepage">
    <w:name w:val="footer"/>
    <w:basedOn w:val="Normal"/>
    <w:link w:val="PieddepageCar"/>
    <w:uiPriority w:val="99"/>
    <w:unhideWhenUsed/>
    <w:rsid w:val="00BD6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2FF"/>
  </w:style>
  <w:style w:type="paragraph" w:styleId="Paragraphedeliste">
    <w:name w:val="List Paragraph"/>
    <w:basedOn w:val="Normal"/>
    <w:uiPriority w:val="34"/>
    <w:qFormat/>
    <w:rsid w:val="00DC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Mehdy Brahmi</dc:creator>
  <cp:keywords/>
  <dc:description/>
  <cp:lastModifiedBy>Mehdy Brahmi</cp:lastModifiedBy>
  <cp:revision>8</cp:revision>
  <cp:lastPrinted>2018-02-09T15:22:00Z</cp:lastPrinted>
  <dcterms:created xsi:type="dcterms:W3CDTF">2021-06-29T10:26:00Z</dcterms:created>
  <dcterms:modified xsi:type="dcterms:W3CDTF">2022-08-24T14:46:00Z</dcterms:modified>
</cp:coreProperties>
</file>